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2B2" w:rsidRPr="00BC6F87" w:rsidRDefault="00DC42B2" w:rsidP="00BC6F87">
      <w:pPr>
        <w:spacing w:after="0" w:line="360" w:lineRule="auto"/>
        <w:ind w:right="-2"/>
        <w:jc w:val="right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 xml:space="preserve">                   «Любовь к родному краю, к родной культуре, к родному селу или городу,</w:t>
      </w:r>
    </w:p>
    <w:p w:rsidR="00DC42B2" w:rsidRPr="00BC6F87" w:rsidRDefault="00DC42B2" w:rsidP="00BC6F87">
      <w:pPr>
        <w:spacing w:after="0" w:line="360" w:lineRule="auto"/>
        <w:ind w:right="-2"/>
        <w:jc w:val="right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 xml:space="preserve">                   начинается с малого – с любви к своей семье, к своему жилищу, к своей школе. </w:t>
      </w:r>
    </w:p>
    <w:p w:rsidR="00DC42B2" w:rsidRPr="00BC6F87" w:rsidRDefault="00DC42B2" w:rsidP="00BC6F87">
      <w:pPr>
        <w:spacing w:after="0" w:line="360" w:lineRule="auto"/>
        <w:ind w:right="-2"/>
        <w:jc w:val="right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 xml:space="preserve">              Постепенно расширяясь, эта любовь к </w:t>
      </w:r>
      <w:proofErr w:type="gramStart"/>
      <w:r w:rsidRPr="00BC6F87">
        <w:rPr>
          <w:rFonts w:ascii="Times New Roman" w:hAnsi="Times New Roman"/>
          <w:sz w:val="24"/>
          <w:szCs w:val="24"/>
        </w:rPr>
        <w:t>родному</w:t>
      </w:r>
      <w:proofErr w:type="gramEnd"/>
      <w:r w:rsidRPr="00BC6F87">
        <w:rPr>
          <w:rFonts w:ascii="Times New Roman" w:hAnsi="Times New Roman"/>
          <w:sz w:val="24"/>
          <w:szCs w:val="24"/>
        </w:rPr>
        <w:t xml:space="preserve"> переходит к своей стране...».</w:t>
      </w:r>
    </w:p>
    <w:p w:rsidR="00DC42B2" w:rsidRPr="00BC6F87" w:rsidRDefault="00DC42B2" w:rsidP="00BC6F87">
      <w:pPr>
        <w:spacing w:after="0" w:line="360" w:lineRule="auto"/>
        <w:ind w:right="-2"/>
        <w:jc w:val="right"/>
        <w:rPr>
          <w:rFonts w:ascii="Times New Roman" w:hAnsi="Times New Roman"/>
          <w:sz w:val="24"/>
          <w:szCs w:val="24"/>
        </w:rPr>
      </w:pPr>
    </w:p>
    <w:p w:rsidR="00DC42B2" w:rsidRPr="00BC6F87" w:rsidRDefault="00DC42B2" w:rsidP="00BC6F87">
      <w:pPr>
        <w:spacing w:after="0" w:line="360" w:lineRule="auto"/>
        <w:ind w:right="-2"/>
        <w:jc w:val="right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Д.С. Лихачёв</w:t>
      </w:r>
    </w:p>
    <w:p w:rsidR="00BC6F87" w:rsidRDefault="00BC6F87" w:rsidP="00BC6F87">
      <w:pPr>
        <w:spacing w:after="0" w:line="36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</w:p>
    <w:p w:rsidR="00BC6F87" w:rsidRDefault="00BC6F87" w:rsidP="00BC6F87">
      <w:pPr>
        <w:spacing w:after="0" w:line="36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>Чувство любви к Родине само по себе, стихийно, не приходит. Его нужно серьезно и вдумчиво воспитывать с детских лет.  И здесь, на наш взгляд, важную роль играет школьный музей.</w:t>
      </w:r>
    </w:p>
    <w:p w:rsidR="00BC6F87" w:rsidRPr="00BC6F87" w:rsidRDefault="00BC6F87" w:rsidP="00BC6F87">
      <w:pPr>
        <w:spacing w:after="0" w:line="36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 xml:space="preserve">В 2011 году учащимися начальной школы совместно с родителями и классным руководителем был разработан проект «Музей истории школы». Проект был поддержан администрацией школы, родительской общественностью, педагогами и учащимися. Был определён кабинет, родители оказали финансовую поддержку в его ремонте и приобретении стендов, учащиеся совместно с педагогами вели активную поисковую деятельность по сбору информации об истории школы, была объявлена акция «Школьники в дар музею», и после того как был сформирован основной фонд музея, в 2013 году состоялось его торжественное открытие. </w:t>
      </w:r>
    </w:p>
    <w:p w:rsidR="00BC6F87" w:rsidRPr="00BC6F87" w:rsidRDefault="00BC6F87" w:rsidP="00BC6F87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>Сегодня школьный музей является частью образовательного пространства и одной из форм организации внеурочной деятельности.</w:t>
      </w:r>
    </w:p>
    <w:p w:rsidR="00BC6F87" w:rsidRPr="00BC6F87" w:rsidRDefault="00BC6F87" w:rsidP="00BC6F87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>В музее проводятся обзорные и тематические экскурсии для учащихся, родителей, воспитанников подшефных детских садов, гостей школы, проводятся классные часы,  музейные уроки с элементами мастер – классов, встречи.</w:t>
      </w:r>
    </w:p>
    <w:p w:rsidR="00BC6F87" w:rsidRPr="00BC6F87" w:rsidRDefault="00BC6F87" w:rsidP="00BC6F87">
      <w:pPr>
        <w:spacing w:after="0" w:line="360" w:lineRule="auto"/>
        <w:ind w:left="-143" w:firstLine="851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>Темы экскурсий, музейных уроков и классных часов разнообразны.</w:t>
      </w:r>
    </w:p>
    <w:p w:rsidR="00BC6F87" w:rsidRPr="00BC6F87" w:rsidRDefault="00BC6F87" w:rsidP="00BC6F87">
      <w:pPr>
        <w:spacing w:after="0" w:line="360" w:lineRule="auto"/>
        <w:ind w:left="-143" w:firstLine="851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>Так ко дню рождения школы традиционно проводятся экскурсии «История школы» для всех обучающихся.</w:t>
      </w:r>
    </w:p>
    <w:p w:rsidR="00BC6F87" w:rsidRPr="00BC6F87" w:rsidRDefault="00BC6F87" w:rsidP="00BC6F87">
      <w:pPr>
        <w:spacing w:after="0" w:line="360" w:lineRule="auto"/>
        <w:ind w:left="-143" w:firstLine="851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 xml:space="preserve">К 95-летию комсомола для старшеклассников были проведены музейные уроки «История комсомола», в день памяти воинов – интернационалистов была организована встреча с выпускником школы, участником боевых действий в Чечне </w:t>
      </w:r>
      <w:proofErr w:type="spellStart"/>
      <w:r w:rsidRPr="00BC6F87">
        <w:rPr>
          <w:rFonts w:ascii="Times New Roman" w:hAnsi="Times New Roman"/>
          <w:sz w:val="24"/>
          <w:szCs w:val="24"/>
        </w:rPr>
        <w:t>Стецом</w:t>
      </w:r>
      <w:proofErr w:type="spellEnd"/>
      <w:r w:rsidRPr="00BC6F87">
        <w:rPr>
          <w:rFonts w:ascii="Times New Roman" w:hAnsi="Times New Roman"/>
          <w:sz w:val="24"/>
          <w:szCs w:val="24"/>
        </w:rPr>
        <w:t xml:space="preserve"> Алексеем.</w:t>
      </w:r>
    </w:p>
    <w:p w:rsidR="00BC6F87" w:rsidRPr="00BC6F87" w:rsidRDefault="00BC6F87" w:rsidP="00BC6F87">
      <w:pPr>
        <w:spacing w:after="0" w:line="360" w:lineRule="auto"/>
        <w:ind w:left="-143" w:firstLine="851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 xml:space="preserve">Для </w:t>
      </w:r>
      <w:proofErr w:type="gramStart"/>
      <w:r w:rsidRPr="00BC6F8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C6F87">
        <w:rPr>
          <w:rFonts w:ascii="Times New Roman" w:hAnsi="Times New Roman"/>
          <w:sz w:val="24"/>
          <w:szCs w:val="24"/>
        </w:rPr>
        <w:t xml:space="preserve"> среднего звена проведены музейные уроки с элементами масте</w:t>
      </w:r>
      <w:r>
        <w:rPr>
          <w:rFonts w:ascii="Times New Roman" w:hAnsi="Times New Roman"/>
          <w:sz w:val="24"/>
          <w:szCs w:val="24"/>
        </w:rPr>
        <w:t>р-класса «История письменности»</w:t>
      </w:r>
      <w:r w:rsidRPr="00BC6F87">
        <w:rPr>
          <w:rFonts w:ascii="Times New Roman" w:hAnsi="Times New Roman"/>
          <w:sz w:val="24"/>
          <w:szCs w:val="24"/>
        </w:rPr>
        <w:t>.</w:t>
      </w:r>
    </w:p>
    <w:p w:rsidR="00BC6F87" w:rsidRPr="00BC6F87" w:rsidRDefault="00BC6F87" w:rsidP="00BC6F87">
      <w:pPr>
        <w:spacing w:after="0" w:line="360" w:lineRule="auto"/>
        <w:ind w:left="-143" w:firstLine="851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>К 70-летию Победы была организована выставка «Награды Великой Отечественной войны. Награды в моей семье», а так же для всех обучающихся начальной школы проведены классные часы по данной теме.</w:t>
      </w:r>
    </w:p>
    <w:p w:rsidR="00BC6F87" w:rsidRDefault="00BC6F87" w:rsidP="00BC6F87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C6F87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практике музейной работы постоянно идёт поиск новых форм и методов взаимодействия с аудиторией при проведении экскурсий. Одной из таких форм является </w:t>
      </w:r>
      <w:r w:rsidRPr="00BC6F8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виртуальная экскурсия с использованием видеофильма, цель которого рассказать об истории школы. </w:t>
      </w:r>
    </w:p>
    <w:p w:rsidR="00BC6F87" w:rsidRDefault="00BC6F87" w:rsidP="00BC6F87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C6F87">
        <w:rPr>
          <w:rFonts w:ascii="Times New Roman" w:eastAsia="Times New Roman" w:hAnsi="Times New Roman"/>
          <w:sz w:val="24"/>
          <w:szCs w:val="24"/>
          <w:lang w:eastAsia="ru-RU"/>
        </w:rPr>
        <w:t xml:space="preserve">Все фильмы демонстрировались во время единого классного часа, что позволило за короткий промежуток времени охватить всех обучающихся школы и рассказать о её истории. </w:t>
      </w:r>
    </w:p>
    <w:p w:rsidR="00BC6F87" w:rsidRDefault="00BC6F87" w:rsidP="00BC6F87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C6F87">
        <w:rPr>
          <w:rFonts w:ascii="Times New Roman" w:hAnsi="Times New Roman"/>
          <w:sz w:val="24"/>
          <w:szCs w:val="24"/>
        </w:rPr>
        <w:t xml:space="preserve">Сегодня основной фонд школьного музея насчитывает более 400 экспонатов, это фотографии учителей и выпускников, альбомы, атрибуты детских и юношеских организаций, школьные принадлежности, школьная форма разного периода и  многое другое. Всё это удалось собрать и использовать в экскурсионной работе музея благодаря активному участию детей в поисково-исследовательской деятельности. </w:t>
      </w:r>
    </w:p>
    <w:p w:rsidR="00BC6F87" w:rsidRDefault="00BC6F87" w:rsidP="00BC6F8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 xml:space="preserve">За 3 года существования музея классные руководители совместно с </w:t>
      </w:r>
      <w:proofErr w:type="gramStart"/>
      <w:r w:rsidRPr="00BC6F87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C6F87">
        <w:rPr>
          <w:rFonts w:ascii="Times New Roman" w:hAnsi="Times New Roman"/>
          <w:sz w:val="24"/>
          <w:szCs w:val="24"/>
        </w:rPr>
        <w:t xml:space="preserve"> собрали большой материал об учителях и учителях  – ветеранах педагогического труда. Это фотографии учителей, их воспоминания о школе, воспоминания выпускников о своих учителях, отрывки из сочинений, газетные статьи, награды и достижения в области образования и многое другое, что могло бы рассказать о педагоге. Результатом такой поисковой деятельности </w:t>
      </w:r>
      <w:proofErr w:type="gramStart"/>
      <w:r w:rsidRPr="00BC6F87">
        <w:rPr>
          <w:rFonts w:ascii="Times New Roman" w:hAnsi="Times New Roman"/>
          <w:sz w:val="24"/>
          <w:szCs w:val="24"/>
        </w:rPr>
        <w:t>стали</w:t>
      </w:r>
      <w:proofErr w:type="gramEnd"/>
      <w:r w:rsidRPr="00BC6F87">
        <w:rPr>
          <w:rFonts w:ascii="Times New Roman" w:hAnsi="Times New Roman"/>
          <w:sz w:val="24"/>
          <w:szCs w:val="24"/>
        </w:rPr>
        <w:t xml:space="preserve"> оформленные альбомы о каждом из педагогов. </w:t>
      </w:r>
    </w:p>
    <w:p w:rsidR="00BC6F87" w:rsidRDefault="00BC6F87" w:rsidP="00BC6F8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 xml:space="preserve">Классные руководители и учащиеся школы  отследили, где сегодня живут и трудятся выпускники нашей школы, их  география   представлена на карте мира. </w:t>
      </w:r>
    </w:p>
    <w:p w:rsidR="00BC6F87" w:rsidRDefault="00BC6F87" w:rsidP="00BC6F8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 xml:space="preserve">Продолжается поисковая работа по сбору информации о выпускниках, прошедших боевые дороги Афганистана и Чечни. По результатам поиска мы выяснили, что 21 выпускник школы воевал в горячих точках. </w:t>
      </w:r>
      <w:r>
        <w:rPr>
          <w:rFonts w:ascii="Times New Roman" w:hAnsi="Times New Roman"/>
          <w:sz w:val="24"/>
          <w:szCs w:val="24"/>
        </w:rPr>
        <w:t>Н</w:t>
      </w:r>
      <w:r w:rsidRPr="00BC6F87">
        <w:rPr>
          <w:rFonts w:ascii="Times New Roman" w:hAnsi="Times New Roman"/>
          <w:sz w:val="24"/>
          <w:szCs w:val="24"/>
        </w:rPr>
        <w:t xml:space="preserve">а сегодняшний день нам пока удалось собрать материал только о  четырёх выпускниках. С одним из выпускников </w:t>
      </w:r>
      <w:proofErr w:type="spellStart"/>
      <w:r w:rsidRPr="00BC6F87">
        <w:rPr>
          <w:rFonts w:ascii="Times New Roman" w:hAnsi="Times New Roman"/>
          <w:sz w:val="24"/>
          <w:szCs w:val="24"/>
        </w:rPr>
        <w:t>Стецом</w:t>
      </w:r>
      <w:proofErr w:type="spellEnd"/>
      <w:r w:rsidRPr="00BC6F87">
        <w:rPr>
          <w:rFonts w:ascii="Times New Roman" w:hAnsi="Times New Roman"/>
          <w:sz w:val="24"/>
          <w:szCs w:val="24"/>
        </w:rPr>
        <w:t xml:space="preserve"> Алексеем была организована встреча для обучающихся старших классов и была приурочена ко дню памяти воина-интернационалиста. </w:t>
      </w:r>
    </w:p>
    <w:p w:rsidR="00BC6F87" w:rsidRDefault="00BC6F87" w:rsidP="00BC6F8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 xml:space="preserve">Ведя поисковую работу о воинах-интернационалистах, учащиеся школы участвуют и в городских конкурсах. Так ученица 4 «В» класса </w:t>
      </w:r>
      <w:proofErr w:type="spellStart"/>
      <w:r w:rsidRPr="00BC6F87">
        <w:rPr>
          <w:rFonts w:ascii="Times New Roman" w:hAnsi="Times New Roman"/>
          <w:sz w:val="24"/>
          <w:szCs w:val="24"/>
        </w:rPr>
        <w:t>Клочкова</w:t>
      </w:r>
      <w:proofErr w:type="spellEnd"/>
      <w:r w:rsidRPr="00BC6F87">
        <w:rPr>
          <w:rFonts w:ascii="Times New Roman" w:hAnsi="Times New Roman"/>
          <w:sz w:val="24"/>
          <w:szCs w:val="24"/>
        </w:rPr>
        <w:t xml:space="preserve"> Екатерина участвовала в  конкурсе сочинений, рефератов, стихов и исследовательских работ на тему событий войны в Афганистане и боевых действий на территории Северного Кавказа. В своей работе она рассказала о своём отце, выпускнике </w:t>
      </w:r>
      <w:r>
        <w:rPr>
          <w:rFonts w:ascii="Times New Roman" w:hAnsi="Times New Roman"/>
          <w:sz w:val="24"/>
          <w:szCs w:val="24"/>
        </w:rPr>
        <w:t xml:space="preserve">нашей </w:t>
      </w:r>
      <w:r w:rsidRPr="00BC6F87">
        <w:rPr>
          <w:rFonts w:ascii="Times New Roman" w:hAnsi="Times New Roman"/>
          <w:sz w:val="24"/>
          <w:szCs w:val="24"/>
        </w:rPr>
        <w:t xml:space="preserve">школы </w:t>
      </w:r>
      <w:proofErr w:type="spellStart"/>
      <w:r w:rsidRPr="00BC6F87">
        <w:rPr>
          <w:rFonts w:ascii="Times New Roman" w:hAnsi="Times New Roman"/>
          <w:sz w:val="24"/>
          <w:szCs w:val="24"/>
        </w:rPr>
        <w:t>Клочкове</w:t>
      </w:r>
      <w:proofErr w:type="spellEnd"/>
      <w:r w:rsidRPr="00BC6F87">
        <w:rPr>
          <w:rFonts w:ascii="Times New Roman" w:hAnsi="Times New Roman"/>
          <w:sz w:val="24"/>
          <w:szCs w:val="24"/>
        </w:rPr>
        <w:t xml:space="preserve"> Александре – участнике боевых событий в Афганистане. А учащиеся  4 «Б» класса,  ведя поисковую работу в своих семьях о дедах, прадедах, бабушках и прабабушках – участниках Великой Отечественной войны, стали призёрами городской акции «Детский урок мужества».</w:t>
      </w:r>
    </w:p>
    <w:p w:rsidR="00BC6F87" w:rsidRDefault="00BC6F87" w:rsidP="00BC6F8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>Уже традиционным музейным мероприятием стал конкурс «Школьные династии»,  цель которого рассказать  о членах своей семьи, чья судьба связана со школой №5. Результаты своей поисковой работы ребята представляли  в виде буклетов, книжек-</w:t>
      </w:r>
      <w:r w:rsidRPr="00BC6F87">
        <w:rPr>
          <w:rFonts w:ascii="Times New Roman" w:hAnsi="Times New Roman"/>
          <w:sz w:val="24"/>
          <w:szCs w:val="24"/>
        </w:rPr>
        <w:lastRenderedPageBreak/>
        <w:t xml:space="preserve">раскладушек, альбомов, плакатов. Затем в музее была оформлена выставка и все желающие могли познакомиться с этими работами. </w:t>
      </w:r>
    </w:p>
    <w:p w:rsidR="00BC6F87" w:rsidRDefault="00BC6F87" w:rsidP="00BC6F8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>Говоря о поисково-исследовательском направлении в работе музея</w:t>
      </w:r>
      <w:r w:rsidR="00735D74">
        <w:rPr>
          <w:rFonts w:ascii="Times New Roman" w:hAnsi="Times New Roman"/>
          <w:sz w:val="24"/>
          <w:szCs w:val="24"/>
        </w:rPr>
        <w:t>,</w:t>
      </w:r>
      <w:r w:rsidRPr="00BC6F87">
        <w:rPr>
          <w:rFonts w:ascii="Times New Roman" w:hAnsi="Times New Roman"/>
          <w:sz w:val="24"/>
          <w:szCs w:val="24"/>
        </w:rPr>
        <w:t xml:space="preserve"> нельзя не сказать  ещё об одном мероприятии, которое впервые состоялось в этом году. </w:t>
      </w:r>
      <w:proofErr w:type="gramStart"/>
      <w:r w:rsidRPr="00BC6F87">
        <w:rPr>
          <w:rFonts w:ascii="Times New Roman" w:hAnsi="Times New Roman"/>
          <w:sz w:val="24"/>
          <w:szCs w:val="24"/>
        </w:rPr>
        <w:t>Это  конкурс «История одного из экспоната школьного музея», в котором участникам необходимо было выбрать один из экспонатов музея, изучить его историю возникновения, как  экспонат появился в школьном музее, кому он принадлежал, каковы его вехи развития и представить свои результаты на общешкольной конференции.</w:t>
      </w:r>
      <w:proofErr w:type="gramEnd"/>
      <w:r w:rsidRPr="00BC6F87">
        <w:rPr>
          <w:rFonts w:ascii="Times New Roman" w:hAnsi="Times New Roman"/>
          <w:sz w:val="24"/>
          <w:szCs w:val="24"/>
        </w:rPr>
        <w:t xml:space="preserve"> Таким образом, ребята узнали историю октябрятской, пионерской звёздочки, пионерского барабана,  таких школьных принадлежностей как портфель, пенал, готовальня, а Ядрихинская Аня, рассказывая об истории школьной формы, устроила целое дефиле и продемонстрировала школьную форму от старой модели </w:t>
      </w:r>
      <w:proofErr w:type="gramStart"/>
      <w:r w:rsidRPr="00BC6F87">
        <w:rPr>
          <w:rFonts w:ascii="Times New Roman" w:hAnsi="Times New Roman"/>
          <w:sz w:val="24"/>
          <w:szCs w:val="24"/>
        </w:rPr>
        <w:t>до</w:t>
      </w:r>
      <w:proofErr w:type="gramEnd"/>
      <w:r w:rsidRPr="00BC6F87">
        <w:rPr>
          <w:rFonts w:ascii="Times New Roman" w:hAnsi="Times New Roman"/>
          <w:sz w:val="24"/>
          <w:szCs w:val="24"/>
        </w:rPr>
        <w:t xml:space="preserve"> современной. </w:t>
      </w:r>
    </w:p>
    <w:p w:rsidR="00B11E9D" w:rsidRPr="00B11E9D" w:rsidRDefault="00B11E9D" w:rsidP="00B11E9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Таким образом</w:t>
      </w:r>
      <w:r w:rsidRPr="00B11E9D">
        <w:rPr>
          <w:rFonts w:ascii="Times New Roman" w:hAnsi="Times New Roman"/>
          <w:sz w:val="24"/>
          <w:szCs w:val="24"/>
        </w:rPr>
        <w:t>, в процессе деятельности музея происходит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1E9D">
        <w:rPr>
          <w:rFonts w:ascii="Times New Roman" w:hAnsi="Times New Roman"/>
          <w:sz w:val="24"/>
          <w:szCs w:val="24"/>
        </w:rPr>
        <w:t xml:space="preserve"> образование, развитие и духовно</w:t>
      </w:r>
      <w:r>
        <w:rPr>
          <w:rFonts w:ascii="Times New Roman" w:hAnsi="Times New Roman"/>
          <w:sz w:val="24"/>
          <w:szCs w:val="24"/>
        </w:rPr>
        <w:t>-</w:t>
      </w:r>
      <w:r w:rsidRPr="00B11E9D">
        <w:rPr>
          <w:rFonts w:ascii="Times New Roman" w:hAnsi="Times New Roman"/>
          <w:sz w:val="24"/>
          <w:szCs w:val="24"/>
        </w:rPr>
        <w:t xml:space="preserve"> нравственное воспитание учащихся.</w:t>
      </w:r>
    </w:p>
    <w:p w:rsidR="00B11E9D" w:rsidRDefault="00B11E9D" w:rsidP="00B11E9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1E9D">
        <w:rPr>
          <w:rFonts w:ascii="Times New Roman" w:hAnsi="Times New Roman"/>
          <w:sz w:val="24"/>
          <w:szCs w:val="24"/>
        </w:rPr>
        <w:t>Участие в поисковой  и собирательской работе, работа семейными архивами да</w:t>
      </w:r>
      <w:r>
        <w:rPr>
          <w:rFonts w:ascii="Times New Roman" w:hAnsi="Times New Roman"/>
          <w:sz w:val="24"/>
          <w:szCs w:val="24"/>
        </w:rPr>
        <w:t>ё</w:t>
      </w:r>
      <w:r w:rsidRPr="00B11E9D">
        <w:rPr>
          <w:rFonts w:ascii="Times New Roman" w:hAnsi="Times New Roman"/>
          <w:sz w:val="24"/>
          <w:szCs w:val="24"/>
        </w:rPr>
        <w:t>т не только знания, но также делает школьников соуч</w:t>
      </w:r>
      <w:r>
        <w:rPr>
          <w:rFonts w:ascii="Times New Roman" w:hAnsi="Times New Roman"/>
          <w:sz w:val="24"/>
          <w:szCs w:val="24"/>
        </w:rPr>
        <w:t>астниками исторических событий.</w:t>
      </w:r>
    </w:p>
    <w:p w:rsidR="00B11E9D" w:rsidRPr="00B11E9D" w:rsidRDefault="00B11E9D" w:rsidP="00B11E9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1E9D">
        <w:rPr>
          <w:rFonts w:ascii="Times New Roman" w:hAnsi="Times New Roman"/>
          <w:sz w:val="24"/>
          <w:szCs w:val="24"/>
        </w:rPr>
        <w:t>Школьный музей да</w:t>
      </w:r>
      <w:r>
        <w:rPr>
          <w:rFonts w:ascii="Times New Roman" w:hAnsi="Times New Roman"/>
          <w:sz w:val="24"/>
          <w:szCs w:val="24"/>
        </w:rPr>
        <w:t>ё</w:t>
      </w:r>
      <w:r w:rsidRPr="00B11E9D">
        <w:rPr>
          <w:rFonts w:ascii="Times New Roman" w:hAnsi="Times New Roman"/>
          <w:sz w:val="24"/>
          <w:szCs w:val="24"/>
        </w:rPr>
        <w:t>т возможность детям попробовать силы в разных видах общественной деятельности, выбрать себе занятие по душе, реализовать свои творческие способности. В проце</w:t>
      </w:r>
      <w:r>
        <w:rPr>
          <w:rFonts w:ascii="Times New Roman" w:hAnsi="Times New Roman"/>
          <w:sz w:val="24"/>
          <w:szCs w:val="24"/>
        </w:rPr>
        <w:t>ссе музейн</w:t>
      </w:r>
      <w:r w:rsidRPr="00B11E9D">
        <w:rPr>
          <w:rFonts w:ascii="Times New Roman" w:hAnsi="Times New Roman"/>
          <w:sz w:val="24"/>
          <w:szCs w:val="24"/>
        </w:rPr>
        <w:t>ой деятельности учащиеся овладевают основами многих научных дисциплин, навыками исследовательской деятельности. Экскурсионная и музейная деятельность дает опыт и навыки интересного и полезного проведения досуга.</w:t>
      </w:r>
    </w:p>
    <w:p w:rsidR="00B11E9D" w:rsidRPr="00BC6F87" w:rsidRDefault="00B11E9D" w:rsidP="00BC6F87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C6F87" w:rsidRPr="00BC6F87" w:rsidRDefault="00BC6F87" w:rsidP="00BC6F87">
      <w:pPr>
        <w:spacing w:after="0" w:line="360" w:lineRule="auto"/>
        <w:ind w:left="-851"/>
        <w:jc w:val="both"/>
        <w:rPr>
          <w:rFonts w:ascii="Times New Roman" w:hAnsi="Times New Roman"/>
          <w:sz w:val="24"/>
          <w:szCs w:val="24"/>
        </w:rPr>
      </w:pPr>
    </w:p>
    <w:p w:rsidR="00BC6F87" w:rsidRPr="00BC6F87" w:rsidRDefault="00BC6F87" w:rsidP="00BC6F87">
      <w:pPr>
        <w:spacing w:after="0" w:line="360" w:lineRule="auto"/>
        <w:ind w:left="-851"/>
        <w:jc w:val="both"/>
        <w:rPr>
          <w:rFonts w:ascii="Times New Roman" w:hAnsi="Times New Roman"/>
          <w:sz w:val="24"/>
          <w:szCs w:val="24"/>
        </w:rPr>
      </w:pPr>
      <w:r w:rsidRPr="00BC6F87"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BC6F87" w:rsidRPr="00BC6F87" w:rsidRDefault="00BC6F87" w:rsidP="00BC6F87">
      <w:pPr>
        <w:spacing w:after="0" w:line="360" w:lineRule="auto"/>
        <w:ind w:right="-2" w:firstLine="708"/>
        <w:jc w:val="both"/>
        <w:rPr>
          <w:rFonts w:ascii="Times New Roman" w:hAnsi="Times New Roman"/>
          <w:sz w:val="24"/>
          <w:szCs w:val="24"/>
        </w:rPr>
      </w:pPr>
    </w:p>
    <w:sectPr w:rsidR="00BC6F87" w:rsidRPr="00BC6F87" w:rsidSect="00CA4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1029A"/>
    <w:multiLevelType w:val="hybridMultilevel"/>
    <w:tmpl w:val="6C3E2468"/>
    <w:lvl w:ilvl="0" w:tplc="710C591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C42B2"/>
    <w:rsid w:val="00735D74"/>
    <w:rsid w:val="008F2A39"/>
    <w:rsid w:val="008F6C4E"/>
    <w:rsid w:val="00B11E9D"/>
    <w:rsid w:val="00B141D3"/>
    <w:rsid w:val="00BC6F87"/>
    <w:rsid w:val="00CA4D85"/>
    <w:rsid w:val="00DC42B2"/>
    <w:rsid w:val="00E01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42B2"/>
    <w:pPr>
      <w:spacing w:after="0" w:line="240" w:lineRule="auto"/>
      <w:jc w:val="center"/>
    </w:pPr>
    <w:rPr>
      <w:rFonts w:ascii="Times New Roman" w:eastAsia="Times New Roman" w:hAnsi="Times New Roman"/>
      <w:b/>
      <w:noProof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DC42B2"/>
    <w:rPr>
      <w:rFonts w:ascii="Times New Roman" w:eastAsia="Times New Roman" w:hAnsi="Times New Roman" w:cs="Times New Roman"/>
      <w:b/>
      <w:noProof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6F87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2</cp:revision>
  <dcterms:created xsi:type="dcterms:W3CDTF">2016-03-28T17:11:00Z</dcterms:created>
  <dcterms:modified xsi:type="dcterms:W3CDTF">2016-03-28T17:11:00Z</dcterms:modified>
</cp:coreProperties>
</file>